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826" w:rsidRPr="006800E7" w:rsidRDefault="00E80826" w:rsidP="00E80826">
      <w:pPr>
        <w:rPr>
          <w:rFonts w:asciiTheme="minorHAnsi" w:hAnsiTheme="minorHAnsi"/>
          <w:b/>
          <w:sz w:val="28"/>
          <w:szCs w:val="28"/>
        </w:rPr>
      </w:pPr>
      <w:r w:rsidRPr="006800E7">
        <w:rPr>
          <w:rFonts w:asciiTheme="minorHAnsi" w:hAnsiTheme="minorHAnsi"/>
          <w:b/>
          <w:sz w:val="28"/>
          <w:szCs w:val="28"/>
        </w:rPr>
        <w:t>Výpis prvků - Zařizovací předměty</w:t>
      </w:r>
    </w:p>
    <w:p w:rsidR="00E80826" w:rsidRPr="006800E7" w:rsidRDefault="00E80826" w:rsidP="00E80826">
      <w:pPr>
        <w:rPr>
          <w:rFonts w:asciiTheme="minorHAnsi" w:hAnsiTheme="minorHAnsi"/>
          <w:sz w:val="24"/>
          <w:szCs w:val="24"/>
        </w:rPr>
      </w:pPr>
    </w:p>
    <w:tbl>
      <w:tblPr>
        <w:tblStyle w:val="Mkatabulky"/>
        <w:tblW w:w="9606" w:type="dxa"/>
        <w:tblLayout w:type="fixed"/>
        <w:tblLook w:val="04A0" w:firstRow="1" w:lastRow="0" w:firstColumn="1" w:lastColumn="0" w:noHBand="0" w:noVBand="1"/>
      </w:tblPr>
      <w:tblGrid>
        <w:gridCol w:w="959"/>
        <w:gridCol w:w="6662"/>
        <w:gridCol w:w="1276"/>
        <w:gridCol w:w="709"/>
      </w:tblGrid>
      <w:tr w:rsidR="005179D0" w:rsidRPr="006800E7" w:rsidTr="00CD5760">
        <w:trPr>
          <w:cantSplit/>
        </w:trPr>
        <w:tc>
          <w:tcPr>
            <w:tcW w:w="959" w:type="dxa"/>
          </w:tcPr>
          <w:p w:rsidR="005179D0" w:rsidRPr="006800E7" w:rsidRDefault="005179D0" w:rsidP="00E80826">
            <w:pPr>
              <w:rPr>
                <w:rFonts w:asciiTheme="minorHAnsi" w:hAnsiTheme="minorHAnsi"/>
              </w:rPr>
            </w:pPr>
            <w:proofErr w:type="spellStart"/>
            <w:r w:rsidRPr="006800E7">
              <w:rPr>
                <w:rFonts w:asciiTheme="minorHAnsi" w:hAnsiTheme="minorHAnsi"/>
              </w:rPr>
              <w:t>ozn</w:t>
            </w:r>
            <w:proofErr w:type="spellEnd"/>
            <w:r w:rsidRPr="006800E7">
              <w:rPr>
                <w:rFonts w:asciiTheme="minorHAnsi" w:hAnsiTheme="minorHAnsi"/>
              </w:rPr>
              <w:t>.</w:t>
            </w:r>
          </w:p>
        </w:tc>
        <w:tc>
          <w:tcPr>
            <w:tcW w:w="6662" w:type="dxa"/>
          </w:tcPr>
          <w:p w:rsidR="005179D0" w:rsidRPr="006800E7" w:rsidRDefault="005179D0" w:rsidP="00E80826">
            <w:pPr>
              <w:rPr>
                <w:rFonts w:asciiTheme="minorHAnsi" w:hAnsiTheme="minorHAnsi"/>
              </w:rPr>
            </w:pPr>
            <w:r w:rsidRPr="006800E7">
              <w:rPr>
                <w:rFonts w:asciiTheme="minorHAnsi" w:hAnsiTheme="minorHAnsi"/>
              </w:rPr>
              <w:t xml:space="preserve">popis/ </w:t>
            </w:r>
          </w:p>
          <w:p w:rsidR="005179D0" w:rsidRPr="006800E7" w:rsidRDefault="005179D0" w:rsidP="00E80826">
            <w:pPr>
              <w:rPr>
                <w:rFonts w:asciiTheme="minorHAnsi" w:hAnsiTheme="minorHAnsi"/>
              </w:rPr>
            </w:pPr>
            <w:r w:rsidRPr="006800E7">
              <w:rPr>
                <w:rFonts w:asciiTheme="minorHAnsi" w:hAnsiTheme="minorHAnsi"/>
              </w:rPr>
              <w:t>vše včetně dodávky, konstrukčních prvků, montáže a ostatních činností nutných ke kompletaci a uvedení do provozu</w:t>
            </w:r>
          </w:p>
        </w:tc>
        <w:tc>
          <w:tcPr>
            <w:tcW w:w="1276" w:type="dxa"/>
          </w:tcPr>
          <w:p w:rsidR="005179D0" w:rsidRPr="006800E7" w:rsidRDefault="005179D0" w:rsidP="00E80826">
            <w:pPr>
              <w:jc w:val="right"/>
              <w:rPr>
                <w:rFonts w:asciiTheme="minorHAnsi" w:hAnsiTheme="minorHAnsi"/>
              </w:rPr>
            </w:pPr>
            <w:r w:rsidRPr="006800E7">
              <w:rPr>
                <w:rFonts w:asciiTheme="minorHAnsi" w:hAnsiTheme="minorHAnsi"/>
              </w:rPr>
              <w:t>č. místnosti</w:t>
            </w:r>
          </w:p>
        </w:tc>
        <w:tc>
          <w:tcPr>
            <w:tcW w:w="709" w:type="dxa"/>
          </w:tcPr>
          <w:p w:rsidR="005179D0" w:rsidRPr="006800E7" w:rsidRDefault="005179D0" w:rsidP="00E80826">
            <w:pPr>
              <w:jc w:val="right"/>
              <w:rPr>
                <w:rFonts w:asciiTheme="minorHAnsi" w:hAnsiTheme="minorHAnsi"/>
                <w:vertAlign w:val="superscript"/>
              </w:rPr>
            </w:pPr>
            <w:r w:rsidRPr="006800E7">
              <w:rPr>
                <w:rFonts w:asciiTheme="minorHAnsi" w:hAnsiTheme="minorHAnsi"/>
              </w:rPr>
              <w:t>kusů</w:t>
            </w:r>
          </w:p>
        </w:tc>
      </w:tr>
      <w:tr w:rsidR="00E64D57" w:rsidRPr="006800E7" w:rsidTr="00643620">
        <w:trPr>
          <w:cantSplit/>
        </w:trPr>
        <w:tc>
          <w:tcPr>
            <w:tcW w:w="959" w:type="dxa"/>
          </w:tcPr>
          <w:p w:rsidR="00E64D57" w:rsidRPr="006800E7" w:rsidRDefault="00AB7C19" w:rsidP="00643620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DB1</w:t>
            </w:r>
          </w:p>
        </w:tc>
        <w:tc>
          <w:tcPr>
            <w:tcW w:w="6662" w:type="dxa"/>
          </w:tcPr>
          <w:p w:rsidR="00486F1D" w:rsidRDefault="00E64D57" w:rsidP="00643620">
            <w:pPr>
              <w:rPr>
                <w:rFonts w:asciiTheme="minorHAnsi" w:hAnsiTheme="minorHAnsi" w:cs="Arial"/>
                <w:strike/>
                <w:noProof/>
                <w:color w:val="FF0000"/>
              </w:rPr>
            </w:pPr>
            <w:r w:rsidRPr="006800E7">
              <w:rPr>
                <w:rFonts w:asciiTheme="minorHAnsi" w:hAnsiTheme="minorHAnsi" w:cs="Arial"/>
                <w:b/>
                <w:noProof/>
              </w:rPr>
              <w:t>Páková dřezová baterie</w:t>
            </w:r>
            <w:r w:rsidRPr="006800E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6800E7">
              <w:rPr>
                <w:rFonts w:asciiTheme="minorHAnsi" w:hAnsiTheme="minorHAnsi" w:cs="Arial"/>
                <w:b/>
                <w:noProof/>
              </w:rPr>
              <w:t>s výtažnou sprškou</w:t>
            </w:r>
          </w:p>
          <w:p w:rsidR="007F6342" w:rsidRPr="007F6342" w:rsidRDefault="00486F1D" w:rsidP="007F634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</w:rPr>
            </w:pPr>
            <w:r w:rsidRPr="00486F1D">
              <w:rPr>
                <w:rFonts w:asciiTheme="minorHAnsi" w:hAnsiTheme="minorHAnsi" w:cs="Arial"/>
                <w:noProof/>
              </w:rPr>
              <w:t>volitelný otočný úhel: 60° / 110° / 150 / 360°</w:t>
            </w:r>
            <w:r w:rsidR="00E64D57" w:rsidRPr="006800E7">
              <w:rPr>
                <w:rFonts w:asciiTheme="minorHAnsi" w:hAnsiTheme="minorHAnsi"/>
              </w:rPr>
              <w:br/>
            </w:r>
            <w:r w:rsidR="007F6342" w:rsidRPr="007F6342">
              <w:rPr>
                <w:rFonts w:asciiTheme="minorHAnsi" w:hAnsiTheme="minorHAnsi" w:cs="Arial"/>
                <w:noProof/>
              </w:rPr>
              <w:t>· laminární proud, sprchový proud</w:t>
            </w:r>
          </w:p>
          <w:p w:rsidR="007F6342" w:rsidRPr="007F6342" w:rsidRDefault="007F6342" w:rsidP="007F634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</w:rPr>
            </w:pPr>
            <w:r w:rsidRPr="007F6342">
              <w:rPr>
                <w:rFonts w:asciiTheme="minorHAnsi" w:hAnsiTheme="minorHAnsi" w:cs="Arial"/>
                <w:noProof/>
              </w:rPr>
              <w:t>· sprchový proud aretovatelný, přepínání proudu</w:t>
            </w:r>
            <w:r>
              <w:rPr>
                <w:rFonts w:asciiTheme="minorHAnsi" w:hAnsiTheme="minorHAnsi" w:cs="Arial"/>
                <w:noProof/>
              </w:rPr>
              <w:t xml:space="preserve"> </w:t>
            </w:r>
            <w:r w:rsidRPr="007F6342">
              <w:rPr>
                <w:rFonts w:asciiTheme="minorHAnsi" w:hAnsiTheme="minorHAnsi" w:cs="Arial"/>
                <w:noProof/>
              </w:rPr>
              <w:t>stiskem tlačítka a automatické zpětné přepnutí</w:t>
            </w:r>
            <w:r>
              <w:rPr>
                <w:rFonts w:asciiTheme="minorHAnsi" w:hAnsiTheme="minorHAnsi" w:cs="Arial"/>
                <w:noProof/>
              </w:rPr>
              <w:t xml:space="preserve"> </w:t>
            </w:r>
            <w:r w:rsidRPr="007F6342">
              <w:rPr>
                <w:rFonts w:asciiTheme="minorHAnsi" w:hAnsiTheme="minorHAnsi" w:cs="Arial"/>
                <w:noProof/>
              </w:rPr>
              <w:t>proudu při zavření armatury</w:t>
            </w:r>
          </w:p>
          <w:p w:rsidR="007F6342" w:rsidRPr="007F6342" w:rsidRDefault="007F6342" w:rsidP="007F634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</w:rPr>
            </w:pPr>
            <w:r w:rsidRPr="007F6342">
              <w:rPr>
                <w:rFonts w:asciiTheme="minorHAnsi" w:hAnsiTheme="minorHAnsi" w:cs="Arial"/>
                <w:noProof/>
              </w:rPr>
              <w:t>· maximální průtok při 0,3 MPa: 7 l/min</w:t>
            </w:r>
          </w:p>
          <w:p w:rsidR="007F6342" w:rsidRPr="007F6342" w:rsidRDefault="007F6342" w:rsidP="007F634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</w:rPr>
            </w:pPr>
            <w:r w:rsidRPr="007F6342">
              <w:rPr>
                <w:rFonts w:asciiTheme="minorHAnsi" w:hAnsiTheme="minorHAnsi" w:cs="Arial"/>
                <w:noProof/>
              </w:rPr>
              <w:t>· délka vytažení až do 76 cm</w:t>
            </w:r>
          </w:p>
          <w:p w:rsidR="007F6342" w:rsidRDefault="007F6342" w:rsidP="007F634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</w:rPr>
            </w:pPr>
            <w:r w:rsidRPr="007F6342">
              <w:rPr>
                <w:rFonts w:asciiTheme="minorHAnsi" w:hAnsiTheme="minorHAnsi" w:cs="Arial"/>
                <w:noProof/>
              </w:rPr>
              <w:t>· součásti dodávky: páková kuchyňská baterie,</w:t>
            </w:r>
            <w:r>
              <w:rPr>
                <w:rFonts w:asciiTheme="minorHAnsi" w:hAnsiTheme="minorHAnsi" w:cs="Arial"/>
                <w:noProof/>
              </w:rPr>
              <w:t xml:space="preserve"> </w:t>
            </w:r>
            <w:r w:rsidRPr="007F6342">
              <w:rPr>
                <w:rFonts w:asciiTheme="minorHAnsi" w:hAnsiTheme="minorHAnsi" w:cs="Arial"/>
                <w:noProof/>
              </w:rPr>
              <w:t>přívodní hadice, upevnění dříku, upevňovací</w:t>
            </w:r>
            <w:r>
              <w:rPr>
                <w:rFonts w:asciiTheme="minorHAnsi" w:hAnsiTheme="minorHAnsi" w:cs="Arial"/>
                <w:noProof/>
              </w:rPr>
              <w:t xml:space="preserve"> </w:t>
            </w:r>
            <w:r w:rsidRPr="007F6342">
              <w:rPr>
                <w:rFonts w:asciiTheme="minorHAnsi" w:hAnsiTheme="minorHAnsi" w:cs="Arial"/>
                <w:noProof/>
              </w:rPr>
              <w:t>materiál, montážní návod</w:t>
            </w:r>
          </w:p>
          <w:p w:rsidR="00E64D57" w:rsidRPr="006800E7" w:rsidRDefault="007F6342" w:rsidP="007F6342">
            <w:pPr>
              <w:rPr>
                <w:rFonts w:asciiTheme="minorHAnsi" w:hAnsiTheme="minorHAnsi" w:cs="Arial"/>
                <w:noProof/>
              </w:rPr>
            </w:pPr>
            <w:r w:rsidRPr="007F634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2266950" cy="3578277"/>
                  <wp:effectExtent l="0" t="0" r="0" b="3175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631" cy="3603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E64D57" w:rsidRDefault="00486F1D" w:rsidP="00643620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6.01</w:t>
            </w:r>
          </w:p>
          <w:p w:rsidR="00486F1D" w:rsidRDefault="00486F1D" w:rsidP="00643620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6.11</w:t>
            </w:r>
          </w:p>
          <w:p w:rsidR="00E64D57" w:rsidRPr="006800E7" w:rsidRDefault="00E64D57" w:rsidP="00643620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E64D57" w:rsidRPr="006800E7" w:rsidRDefault="00E64D57" w:rsidP="00643620">
            <w:pPr>
              <w:jc w:val="right"/>
              <w:rPr>
                <w:rFonts w:asciiTheme="minorHAnsi" w:hAnsiTheme="minorHAnsi"/>
              </w:rPr>
            </w:pPr>
            <w:r w:rsidRPr="006800E7">
              <w:rPr>
                <w:rFonts w:asciiTheme="minorHAnsi" w:hAnsiTheme="minorHAnsi"/>
              </w:rPr>
              <w:t>1</w:t>
            </w:r>
          </w:p>
          <w:p w:rsidR="00E64D57" w:rsidRDefault="00486F1D" w:rsidP="00643620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  <w:p w:rsidR="00E64D57" w:rsidRDefault="00E64D57" w:rsidP="00643620">
            <w:pPr>
              <w:jc w:val="right"/>
              <w:rPr>
                <w:rFonts w:asciiTheme="minorHAnsi" w:hAnsiTheme="minorHAnsi"/>
              </w:rPr>
            </w:pPr>
          </w:p>
          <w:p w:rsidR="00E64D57" w:rsidRPr="006800E7" w:rsidRDefault="00E64D57" w:rsidP="00643620">
            <w:pPr>
              <w:jc w:val="right"/>
              <w:rPr>
                <w:rFonts w:asciiTheme="minorHAnsi" w:hAnsiTheme="minorHAnsi"/>
              </w:rPr>
            </w:pPr>
          </w:p>
        </w:tc>
      </w:tr>
      <w:tr w:rsidR="00E64D57" w:rsidRPr="006800E7" w:rsidTr="00643620">
        <w:trPr>
          <w:cantSplit/>
          <w:trHeight w:val="2967"/>
        </w:trPr>
        <w:tc>
          <w:tcPr>
            <w:tcW w:w="959" w:type="dxa"/>
          </w:tcPr>
          <w:p w:rsidR="00E64D57" w:rsidRPr="006800E7" w:rsidRDefault="00E64D57" w:rsidP="00BA0533">
            <w:pPr>
              <w:rPr>
                <w:rFonts w:asciiTheme="minorHAnsi" w:hAnsiTheme="minorHAnsi" w:cs="Arial"/>
              </w:rPr>
            </w:pPr>
            <w:r w:rsidRPr="006800E7">
              <w:rPr>
                <w:rFonts w:asciiTheme="minorHAnsi" w:hAnsiTheme="minorHAnsi" w:cs="Arial"/>
              </w:rPr>
              <w:lastRenderedPageBreak/>
              <w:t>PV</w:t>
            </w:r>
          </w:p>
        </w:tc>
        <w:tc>
          <w:tcPr>
            <w:tcW w:w="6662" w:type="dxa"/>
          </w:tcPr>
          <w:p w:rsidR="00E64D57" w:rsidRPr="006800E7" w:rsidRDefault="00E64D57" w:rsidP="00643620">
            <w:pPr>
              <w:rPr>
                <w:rFonts w:asciiTheme="minorHAnsi" w:hAnsiTheme="minorHAnsi" w:cs="Arial"/>
                <w:noProof/>
              </w:rPr>
            </w:pPr>
            <w:r w:rsidRPr="006800E7">
              <w:rPr>
                <w:rFonts w:asciiTheme="minorHAnsi" w:hAnsiTheme="minorHAnsi" w:cs="Arial"/>
                <w:b/>
                <w:noProof/>
              </w:rPr>
              <w:t>Podlahová vpusť</w:t>
            </w:r>
          </w:p>
          <w:p w:rsidR="00E64D57" w:rsidRPr="006800E7" w:rsidRDefault="00E64D57" w:rsidP="00643620">
            <w:pPr>
              <w:rPr>
                <w:rFonts w:asciiTheme="minorHAnsi" w:hAnsiTheme="minorHAnsi" w:cs="Arial"/>
                <w:noProof/>
              </w:rPr>
            </w:pPr>
            <w:r w:rsidRPr="006800E7">
              <w:rPr>
                <w:rFonts w:asciiTheme="minorHAnsi" w:hAnsiTheme="minorHAnsi" w:cs="Arial"/>
                <w:noProof/>
              </w:rPr>
              <w:t>napojení na cementovou stěrku</w:t>
            </w:r>
          </w:p>
          <w:p w:rsidR="00E64D57" w:rsidRPr="006800E7" w:rsidRDefault="00E64D57" w:rsidP="00643620">
            <w:pPr>
              <w:rPr>
                <w:rFonts w:asciiTheme="minorHAnsi" w:hAnsiTheme="minorHAnsi" w:cs="Arial"/>
                <w:noProof/>
              </w:rPr>
            </w:pPr>
            <w:r w:rsidRPr="006800E7">
              <w:rPr>
                <w:rFonts w:asciiTheme="minorHAnsi" w:hAnsiTheme="minorHAnsi" w:cs="Arial"/>
                <w:noProof/>
              </w:rPr>
              <w:t>Nerezová mřížka 102x102x5 mm</w:t>
            </w:r>
          </w:p>
          <w:p w:rsidR="00E64D57" w:rsidRPr="006800E7" w:rsidRDefault="00E64D57" w:rsidP="00643620">
            <w:pPr>
              <w:rPr>
                <w:rFonts w:asciiTheme="minorHAnsi" w:hAnsiTheme="minorHAnsi" w:cs="Arial"/>
                <w:noProof/>
              </w:rPr>
            </w:pPr>
            <w:r w:rsidRPr="006800E7">
              <w:rPr>
                <w:rFonts w:asciiTheme="minorHAnsi" w:hAnsiTheme="minorHAnsi" w:cs="Arial"/>
                <w:noProof/>
              </w:rPr>
              <w:t>Výškově upravitelné hrdlo 25-95 mm</w:t>
            </w:r>
          </w:p>
          <w:p w:rsidR="00E64D57" w:rsidRPr="006800E7" w:rsidRDefault="00E64D57" w:rsidP="00643620">
            <w:pPr>
              <w:rPr>
                <w:rFonts w:asciiTheme="minorHAnsi" w:hAnsiTheme="minorHAnsi" w:cs="Arial"/>
                <w:noProof/>
              </w:rPr>
            </w:pPr>
            <w:r w:rsidRPr="006800E7">
              <w:rPr>
                <w:rFonts w:asciiTheme="minorHAnsi" w:hAnsiTheme="minorHAnsi" w:cs="Arial"/>
                <w:noProof/>
              </w:rPr>
              <w:t>Široký izolační límec pro napojení na hydroizolaci stavby</w:t>
            </w:r>
          </w:p>
          <w:p w:rsidR="00E64D57" w:rsidRPr="006800E7" w:rsidRDefault="00E64D57" w:rsidP="00643620">
            <w:pPr>
              <w:rPr>
                <w:rFonts w:asciiTheme="minorHAnsi" w:hAnsiTheme="minorHAnsi" w:cs="Arial"/>
                <w:noProof/>
              </w:rPr>
            </w:pPr>
            <w:r w:rsidRPr="006800E7">
              <w:rPr>
                <w:rFonts w:asciiTheme="minorHAnsi" w:hAnsiTheme="minorHAnsi" w:cs="Arial"/>
                <w:noProof/>
              </w:rPr>
              <w:t>Límec 2. úrovně izolace k napojení hydroizolační vrstvy pod dlažbou</w:t>
            </w:r>
          </w:p>
          <w:p w:rsidR="00E64D57" w:rsidRPr="006800E7" w:rsidRDefault="00E64D57" w:rsidP="00643620">
            <w:pPr>
              <w:rPr>
                <w:rFonts w:asciiTheme="minorHAnsi" w:hAnsiTheme="minorHAnsi" w:cs="Arial"/>
                <w:noProof/>
              </w:rPr>
            </w:pPr>
            <w:r w:rsidRPr="006800E7">
              <w:rPr>
                <w:rFonts w:asciiTheme="minorHAnsi" w:hAnsiTheme="minorHAnsi" w:cs="Arial"/>
                <w:noProof/>
              </w:rPr>
              <w:t>Nerezový límec pro pevné přichycení hydroizolační fólie nebo tkaniny hydroizolace stavby</w:t>
            </w:r>
          </w:p>
          <w:p w:rsidR="00E64D57" w:rsidRPr="006800E7" w:rsidRDefault="00E64D57" w:rsidP="00643620">
            <w:pPr>
              <w:rPr>
                <w:rFonts w:asciiTheme="minorHAnsi" w:hAnsiTheme="minorHAnsi" w:cs="Arial"/>
                <w:noProof/>
              </w:rPr>
            </w:pPr>
            <w:r w:rsidRPr="006800E7">
              <w:rPr>
                <w:rFonts w:asciiTheme="minorHAnsi" w:hAnsiTheme="minorHAnsi" w:cs="Arial"/>
                <w:noProof/>
              </w:rPr>
              <w:t>Boční napojení na odpad Ø75/50 mm</w:t>
            </w:r>
          </w:p>
          <w:p w:rsidR="00E64D57" w:rsidRPr="006800E7" w:rsidRDefault="00E64D57" w:rsidP="00643620">
            <w:pPr>
              <w:rPr>
                <w:rFonts w:asciiTheme="minorHAnsi" w:hAnsiTheme="minorHAnsi" w:cs="Arial"/>
                <w:noProof/>
              </w:rPr>
            </w:pPr>
            <w:r w:rsidRPr="006800E7">
              <w:rPr>
                <w:rFonts w:asciiTheme="minorHAnsi" w:hAnsiTheme="minorHAnsi" w:cs="Arial"/>
                <w:noProof/>
              </w:rPr>
              <w:t>Mechanicky čistitelný sifon až po odpadní trubku</w:t>
            </w:r>
          </w:p>
          <w:p w:rsidR="00E64D57" w:rsidRPr="006800E7" w:rsidRDefault="00E64D57" w:rsidP="00643620">
            <w:pPr>
              <w:rPr>
                <w:rFonts w:asciiTheme="minorHAnsi" w:hAnsiTheme="minorHAnsi" w:cs="Arial"/>
                <w:noProof/>
              </w:rPr>
            </w:pPr>
            <w:r w:rsidRPr="006800E7">
              <w:rPr>
                <w:rFonts w:asciiTheme="minorHAnsi" w:hAnsiTheme="minorHAnsi" w:cs="Arial"/>
                <w:noProof/>
              </w:rPr>
              <w:t>Volitelné použití suché nebo vodní zápachové uzávěry</w:t>
            </w:r>
          </w:p>
          <w:p w:rsidR="00E64D57" w:rsidRPr="006800E7" w:rsidRDefault="00E64D57" w:rsidP="00643620">
            <w:pPr>
              <w:rPr>
                <w:rFonts w:asciiTheme="minorHAnsi" w:hAnsiTheme="minorHAnsi" w:cs="Arial"/>
                <w:b/>
              </w:rPr>
            </w:pPr>
            <w:r w:rsidRPr="006800E7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3031389" cy="2045656"/>
                  <wp:effectExtent l="19050" t="0" r="0" b="0"/>
                  <wp:docPr id="63" name="obrázek 3" descr="apv334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pv334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1624" cy="2045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E64D57" w:rsidRPr="006800E7" w:rsidRDefault="00BA0533" w:rsidP="00643620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6.02</w:t>
            </w:r>
          </w:p>
          <w:p w:rsidR="00E64D57" w:rsidRPr="006800E7" w:rsidRDefault="00E64D57" w:rsidP="00BA0533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E64D57" w:rsidRPr="006800E7" w:rsidRDefault="00BA0533" w:rsidP="00643620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  <w:p w:rsidR="00E64D57" w:rsidRPr="006800E7" w:rsidRDefault="00E64D57" w:rsidP="00BA0533">
            <w:pPr>
              <w:jc w:val="right"/>
              <w:rPr>
                <w:rFonts w:asciiTheme="minorHAnsi" w:hAnsiTheme="minorHAnsi"/>
              </w:rPr>
            </w:pPr>
          </w:p>
        </w:tc>
      </w:tr>
      <w:tr w:rsidR="00E64D57" w:rsidRPr="006800E7" w:rsidTr="00643620">
        <w:trPr>
          <w:cantSplit/>
          <w:trHeight w:val="2967"/>
        </w:trPr>
        <w:tc>
          <w:tcPr>
            <w:tcW w:w="959" w:type="dxa"/>
          </w:tcPr>
          <w:p w:rsidR="00E64D57" w:rsidRPr="006800E7" w:rsidRDefault="00404D4B" w:rsidP="00643620">
            <w:pPr>
              <w:rPr>
                <w:rFonts w:asciiTheme="minorHAnsi" w:hAnsiTheme="minorHAnsi" w:cs="Arial"/>
                <w:highlight w:val="green"/>
              </w:rPr>
            </w:pPr>
            <w:r>
              <w:rPr>
                <w:rFonts w:asciiTheme="minorHAnsi" w:hAnsiTheme="minorHAnsi" w:cs="Arial"/>
              </w:rPr>
              <w:lastRenderedPageBreak/>
              <w:t>DB2</w:t>
            </w:r>
          </w:p>
        </w:tc>
        <w:tc>
          <w:tcPr>
            <w:tcW w:w="6662" w:type="dxa"/>
          </w:tcPr>
          <w:p w:rsidR="00E64D57" w:rsidRPr="006800E7" w:rsidRDefault="00E64D57" w:rsidP="00643620">
            <w:pPr>
              <w:rPr>
                <w:rFonts w:asciiTheme="minorHAnsi" w:hAnsiTheme="minorHAnsi" w:cs="Arial"/>
                <w:b/>
              </w:rPr>
            </w:pPr>
            <w:r w:rsidRPr="006800E7">
              <w:rPr>
                <w:rFonts w:asciiTheme="minorHAnsi" w:hAnsiTheme="minorHAnsi" w:cs="Arial"/>
                <w:b/>
              </w:rPr>
              <w:t>Páková nástěnná baterie k výlevce, se sprchou</w:t>
            </w:r>
          </w:p>
          <w:p w:rsidR="00E64D57" w:rsidRDefault="00E64D57" w:rsidP="00643620">
            <w:pPr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 xml:space="preserve">Sprchová souprava </w:t>
            </w:r>
            <w:r w:rsidRPr="006800E7">
              <w:rPr>
                <w:rFonts w:asciiTheme="minorHAnsi" w:hAnsiTheme="minorHAnsi" w:cstheme="minorHAnsi"/>
                <w:b/>
                <w:szCs w:val="22"/>
              </w:rPr>
              <w:t>vč. hadice, hlavice, držáku</w:t>
            </w:r>
            <w:r w:rsidRPr="006800E7">
              <w:rPr>
                <w:rFonts w:asciiTheme="minorHAnsi" w:hAnsiTheme="minorHAnsi" w:cs="Arial"/>
                <w:b/>
                <w:bCs/>
              </w:rPr>
              <w:t xml:space="preserve"> </w:t>
            </w:r>
          </w:p>
          <w:p w:rsidR="00E64D57" w:rsidRPr="006800E7" w:rsidRDefault="00E64D57" w:rsidP="00643620">
            <w:pPr>
              <w:rPr>
                <w:rFonts w:asciiTheme="minorHAnsi" w:hAnsiTheme="minorHAnsi" w:cstheme="minorHAnsi"/>
                <w:szCs w:val="22"/>
              </w:rPr>
            </w:pPr>
            <w:r w:rsidRPr="006800E7">
              <w:rPr>
                <w:rFonts w:asciiTheme="minorHAnsi" w:hAnsiTheme="minorHAnsi" w:cstheme="minorHAnsi"/>
                <w:szCs w:val="22"/>
              </w:rPr>
              <w:t xml:space="preserve">materiál: nerez </w:t>
            </w:r>
            <w:proofErr w:type="spellStart"/>
            <w:r w:rsidRPr="006800E7">
              <w:rPr>
                <w:rFonts w:asciiTheme="minorHAnsi" w:hAnsiTheme="minorHAnsi" w:cstheme="minorHAnsi"/>
                <w:szCs w:val="22"/>
              </w:rPr>
              <w:t>satin</w:t>
            </w:r>
            <w:proofErr w:type="spellEnd"/>
            <w:r w:rsidRPr="006800E7">
              <w:rPr>
                <w:rFonts w:asciiTheme="minorHAnsi" w:hAnsiTheme="minorHAnsi" w:cstheme="minorHAnsi"/>
                <w:szCs w:val="22"/>
              </w:rPr>
              <w:t xml:space="preserve"> - AISI304</w:t>
            </w:r>
          </w:p>
          <w:p w:rsidR="00E64D57" w:rsidRPr="00E416FE" w:rsidRDefault="00E64D57" w:rsidP="0064362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drawing>
                <wp:inline distT="0" distB="0" distL="0" distR="0">
                  <wp:extent cx="2362074" cy="2326233"/>
                  <wp:effectExtent l="19050" t="0" r="126" b="0"/>
                  <wp:docPr id="104" name="obrázek 18" descr="minimal vanová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minimal vanová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9572" cy="23237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4D57" w:rsidRPr="00E416FE" w:rsidRDefault="00E64D57" w:rsidP="0064362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drawing>
                <wp:inline distT="0" distB="0" distL="0" distR="0">
                  <wp:extent cx="2662555" cy="2092325"/>
                  <wp:effectExtent l="19050" t="0" r="4445" b="0"/>
                  <wp:docPr id="105" name="obrázek 19" descr="118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118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2555" cy="2092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6F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drawing>
                <wp:inline distT="0" distB="0" distL="0" distR="0">
                  <wp:extent cx="742950" cy="2028825"/>
                  <wp:effectExtent l="19050" t="0" r="0" b="0"/>
                  <wp:docPr id="106" name="obrázek 53" descr="C:\Users\uzivatel\AppData\Local\Microsoft\Windows\INetCache\Content.Word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Users\uzivatel\AppData\Local\Microsoft\Windows\INetCache\Content.Word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32394" r="309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202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4D57" w:rsidRPr="00E416FE" w:rsidRDefault="00E64D57" w:rsidP="0064362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E64D57" w:rsidRPr="006800E7" w:rsidRDefault="00E64D57" w:rsidP="00643620">
            <w:pPr>
              <w:rPr>
                <w:rFonts w:asciiTheme="minorHAnsi" w:hAnsiTheme="minorHAnsi" w:cs="Arial"/>
                <w:b/>
                <w:highlight w:val="green"/>
              </w:rPr>
            </w:pP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drawing>
                <wp:inline distT="0" distB="0" distL="0" distR="0">
                  <wp:extent cx="1762760" cy="1470660"/>
                  <wp:effectExtent l="19050" t="0" r="8890" b="0"/>
                  <wp:docPr id="107" name="obrázek 20" descr="323x271_6NjGK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323x271_6NjGK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760" cy="1470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4D57" w:rsidRPr="006800E7" w:rsidRDefault="00E64D57" w:rsidP="00643620">
            <w:pPr>
              <w:rPr>
                <w:rFonts w:asciiTheme="minorHAnsi" w:hAnsiTheme="minorHAnsi" w:cs="Arial"/>
                <w:b/>
                <w:highlight w:val="green"/>
              </w:rPr>
            </w:pPr>
          </w:p>
        </w:tc>
        <w:tc>
          <w:tcPr>
            <w:tcW w:w="1276" w:type="dxa"/>
          </w:tcPr>
          <w:p w:rsidR="00E64D57" w:rsidRPr="006800E7" w:rsidRDefault="00404D4B" w:rsidP="00643620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6.02</w:t>
            </w:r>
          </w:p>
          <w:p w:rsidR="00E64D57" w:rsidRPr="006800E7" w:rsidRDefault="00E64D57" w:rsidP="00404D4B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E64D57" w:rsidRPr="006800E7" w:rsidRDefault="00E64D57" w:rsidP="00643620">
            <w:pPr>
              <w:jc w:val="right"/>
              <w:rPr>
                <w:rFonts w:asciiTheme="minorHAnsi" w:hAnsiTheme="minorHAnsi"/>
              </w:rPr>
            </w:pPr>
            <w:r w:rsidRPr="006800E7">
              <w:rPr>
                <w:rFonts w:asciiTheme="minorHAnsi" w:hAnsiTheme="minorHAnsi"/>
              </w:rPr>
              <w:t>1</w:t>
            </w:r>
          </w:p>
          <w:p w:rsidR="00E64D57" w:rsidRPr="006800E7" w:rsidRDefault="00E64D57" w:rsidP="00404D4B">
            <w:pPr>
              <w:jc w:val="right"/>
              <w:rPr>
                <w:rFonts w:asciiTheme="minorHAnsi" w:hAnsiTheme="minorHAnsi"/>
              </w:rPr>
            </w:pPr>
          </w:p>
        </w:tc>
      </w:tr>
      <w:tr w:rsidR="000C2F7E" w:rsidRPr="006800E7" w:rsidTr="00CD5760">
        <w:trPr>
          <w:cantSplit/>
        </w:trPr>
        <w:tc>
          <w:tcPr>
            <w:tcW w:w="959" w:type="dxa"/>
          </w:tcPr>
          <w:p w:rsidR="000C2F7E" w:rsidRPr="00BB1E8B" w:rsidRDefault="00F231AB" w:rsidP="00A81AB6">
            <w:pPr>
              <w:rPr>
                <w:rFonts w:asciiTheme="minorHAnsi" w:hAnsiTheme="minorHAnsi" w:cs="Arial"/>
              </w:rPr>
            </w:pPr>
            <w:r w:rsidRPr="00BB1E8B">
              <w:rPr>
                <w:rFonts w:asciiTheme="minorHAnsi" w:hAnsiTheme="minorHAnsi" w:cs="Arial"/>
              </w:rPr>
              <w:lastRenderedPageBreak/>
              <w:t>VN1</w:t>
            </w:r>
          </w:p>
        </w:tc>
        <w:tc>
          <w:tcPr>
            <w:tcW w:w="6662" w:type="dxa"/>
          </w:tcPr>
          <w:p w:rsidR="000C2F7E" w:rsidRPr="00BB1E8B" w:rsidRDefault="00BB1E8B" w:rsidP="00A81AB6">
            <w:pPr>
              <w:rPr>
                <w:rFonts w:asciiTheme="minorHAnsi" w:hAnsiTheme="minorHAnsi" w:cs="Tahoma"/>
              </w:rPr>
            </w:pPr>
            <w:r w:rsidRPr="00BB1E8B">
              <w:rPr>
                <w:rFonts w:asciiTheme="minorHAnsi" w:hAnsiTheme="minorHAnsi" w:cs="Tahoma"/>
                <w:b/>
              </w:rPr>
              <w:t>Keramická nástěnná</w:t>
            </w:r>
            <w:r w:rsidR="000C2F7E" w:rsidRPr="00BB1E8B">
              <w:rPr>
                <w:rFonts w:asciiTheme="minorHAnsi" w:hAnsiTheme="minorHAnsi" w:cs="Tahoma"/>
                <w:b/>
              </w:rPr>
              <w:t xml:space="preserve"> výlevka (</w:t>
            </w:r>
            <w:r w:rsidR="000C2F7E" w:rsidRPr="00BB1E8B">
              <w:rPr>
                <w:rFonts w:asciiTheme="minorHAnsi" w:hAnsiTheme="minorHAnsi" w:cs="Tahoma"/>
              </w:rPr>
              <w:t xml:space="preserve">výlevka, zadní stěna, </w:t>
            </w:r>
            <w:r w:rsidRPr="00BB1E8B">
              <w:rPr>
                <w:rFonts w:asciiTheme="minorHAnsi" w:hAnsiTheme="minorHAnsi" w:cs="Tahoma"/>
              </w:rPr>
              <w:t xml:space="preserve">chromovaná </w:t>
            </w:r>
            <w:r w:rsidR="000C2F7E" w:rsidRPr="00BB1E8B">
              <w:rPr>
                <w:rFonts w:asciiTheme="minorHAnsi" w:hAnsiTheme="minorHAnsi" w:cs="Tahoma"/>
              </w:rPr>
              <w:t>mřížka,</w:t>
            </w:r>
          </w:p>
          <w:p w:rsidR="000C2F7E" w:rsidRPr="00BB1E8B" w:rsidRDefault="000C2F7E" w:rsidP="00A81AB6">
            <w:pPr>
              <w:rPr>
                <w:rFonts w:asciiTheme="minorHAnsi" w:hAnsiTheme="minorHAnsi" w:cs="Tahoma"/>
              </w:rPr>
            </w:pPr>
            <w:r w:rsidRPr="00BB1E8B">
              <w:rPr>
                <w:rFonts w:asciiTheme="minorHAnsi" w:hAnsiTheme="minorHAnsi" w:cs="Tahoma"/>
              </w:rPr>
              <w:t>přepadová sada, sifon,</w:t>
            </w:r>
          </w:p>
          <w:p w:rsidR="000C2F7E" w:rsidRPr="00BB1E8B" w:rsidRDefault="000C2F7E" w:rsidP="00A81AB6">
            <w:pPr>
              <w:rPr>
                <w:rFonts w:asciiTheme="minorHAnsi" w:hAnsiTheme="minorHAnsi" w:cs="Tahoma"/>
              </w:rPr>
            </w:pPr>
            <w:r w:rsidRPr="00BB1E8B">
              <w:rPr>
                <w:rFonts w:asciiTheme="minorHAnsi" w:hAnsiTheme="minorHAnsi" w:cs="Tahoma"/>
              </w:rPr>
              <w:t>úchytová sada)</w:t>
            </w:r>
          </w:p>
          <w:p w:rsidR="00BB1E8B" w:rsidRPr="00BB1E8B" w:rsidRDefault="000C2F7E" w:rsidP="00A81AB6">
            <w:pPr>
              <w:rPr>
                <w:rFonts w:asciiTheme="minorHAnsi" w:hAnsiTheme="minorHAnsi" w:cs="Tahoma"/>
              </w:rPr>
            </w:pPr>
            <w:r w:rsidRPr="00BB1E8B">
              <w:rPr>
                <w:rFonts w:asciiTheme="minorHAnsi" w:hAnsiTheme="minorHAnsi" w:cs="Tahoma"/>
              </w:rPr>
              <w:t xml:space="preserve">materiál </w:t>
            </w:r>
            <w:r w:rsidR="00BB1E8B" w:rsidRPr="00BB1E8B">
              <w:rPr>
                <w:rFonts w:asciiTheme="minorHAnsi" w:hAnsiTheme="minorHAnsi" w:cs="Tahoma"/>
              </w:rPr>
              <w:t>keramika</w:t>
            </w:r>
          </w:p>
          <w:p w:rsidR="000C2F7E" w:rsidRPr="00BB1E8B" w:rsidRDefault="000C2F7E" w:rsidP="00A81AB6">
            <w:pPr>
              <w:rPr>
                <w:rFonts w:asciiTheme="minorHAnsi" w:hAnsiTheme="minorHAnsi" w:cs="Tahoma"/>
              </w:rPr>
            </w:pPr>
            <w:r w:rsidRPr="00BB1E8B">
              <w:rPr>
                <w:rFonts w:asciiTheme="minorHAnsi" w:hAnsiTheme="minorHAnsi" w:cs="Tahoma"/>
              </w:rPr>
              <w:t>povrch lesklý</w:t>
            </w:r>
          </w:p>
          <w:p w:rsidR="000C2F7E" w:rsidRPr="00BB1E8B" w:rsidRDefault="00BB1E8B" w:rsidP="00A81AB6">
            <w:pPr>
              <w:rPr>
                <w:rFonts w:asciiTheme="minorHAnsi" w:hAnsiTheme="minorHAnsi" w:cs="Tahoma"/>
              </w:rPr>
            </w:pPr>
            <w:r w:rsidRPr="00BB1E8B">
              <w:rPr>
                <w:rFonts w:asciiTheme="minorHAnsi" w:hAnsiTheme="minorHAnsi" w:cs="Tahoma"/>
              </w:rPr>
              <w:t>rozměr 455 x 380 x 355</w:t>
            </w:r>
            <w:bookmarkStart w:id="0" w:name="_GoBack"/>
            <w:bookmarkEnd w:id="0"/>
            <w:r w:rsidRPr="00BB1E8B">
              <w:rPr>
                <w:rFonts w:asciiTheme="minorHAnsi" w:hAnsiTheme="minorHAnsi" w:cs="Tahoma"/>
                <w:noProof/>
              </w:rPr>
              <w:drawing>
                <wp:inline distT="0" distB="0" distL="0" distR="0">
                  <wp:extent cx="4093210" cy="4093210"/>
                  <wp:effectExtent l="0" t="0" r="2540" b="254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vylevka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3210" cy="4093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2F7E" w:rsidRPr="00BB1E8B" w:rsidRDefault="000C2F7E" w:rsidP="00A81AB6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1276" w:type="dxa"/>
          </w:tcPr>
          <w:p w:rsidR="00EA13CE" w:rsidRDefault="00BB1E8B" w:rsidP="00A81AB6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6.02</w:t>
            </w:r>
          </w:p>
          <w:p w:rsidR="00CD5760" w:rsidRPr="006800E7" w:rsidRDefault="00CD5760" w:rsidP="00A81AB6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0C2F7E" w:rsidRPr="006800E7" w:rsidRDefault="000C2F7E" w:rsidP="00A81AB6">
            <w:pPr>
              <w:jc w:val="right"/>
              <w:rPr>
                <w:rFonts w:asciiTheme="minorHAnsi" w:hAnsiTheme="minorHAnsi"/>
              </w:rPr>
            </w:pPr>
            <w:r w:rsidRPr="006800E7">
              <w:rPr>
                <w:rFonts w:asciiTheme="minorHAnsi" w:hAnsiTheme="minorHAnsi"/>
              </w:rPr>
              <w:t>1</w:t>
            </w:r>
          </w:p>
          <w:p w:rsidR="00CD5760" w:rsidRDefault="00CD5760" w:rsidP="00A81AB6">
            <w:pPr>
              <w:jc w:val="right"/>
              <w:rPr>
                <w:rFonts w:asciiTheme="minorHAnsi" w:hAnsiTheme="minorHAnsi"/>
              </w:rPr>
            </w:pPr>
          </w:p>
          <w:p w:rsidR="005F305D" w:rsidRPr="006800E7" w:rsidRDefault="005F305D" w:rsidP="00A81AB6">
            <w:pPr>
              <w:jc w:val="right"/>
              <w:rPr>
                <w:rFonts w:asciiTheme="minorHAnsi" w:hAnsiTheme="minorHAnsi"/>
              </w:rPr>
            </w:pPr>
          </w:p>
        </w:tc>
      </w:tr>
    </w:tbl>
    <w:p w:rsidR="00CD5760" w:rsidRDefault="00CD5760"/>
    <w:p w:rsidR="00CD5760" w:rsidRDefault="00CD5760">
      <w:pPr>
        <w:spacing w:after="160" w:line="259" w:lineRule="auto"/>
      </w:pPr>
    </w:p>
    <w:sectPr w:rsidR="00CD5760" w:rsidSect="00714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D3CE9"/>
    <w:multiLevelType w:val="multilevel"/>
    <w:tmpl w:val="DAE2D3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8F0BA6"/>
    <w:multiLevelType w:val="multilevel"/>
    <w:tmpl w:val="0B3A1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BA3DBE"/>
    <w:multiLevelType w:val="multilevel"/>
    <w:tmpl w:val="B4605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F50C39"/>
    <w:multiLevelType w:val="multilevel"/>
    <w:tmpl w:val="5622D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AC1264"/>
    <w:multiLevelType w:val="multilevel"/>
    <w:tmpl w:val="924C0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FD3929"/>
    <w:multiLevelType w:val="multilevel"/>
    <w:tmpl w:val="32B23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C93F17"/>
    <w:multiLevelType w:val="multilevel"/>
    <w:tmpl w:val="5316E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BD0518"/>
    <w:multiLevelType w:val="multilevel"/>
    <w:tmpl w:val="54409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7120A1E"/>
    <w:multiLevelType w:val="multilevel"/>
    <w:tmpl w:val="A0C8A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281D2B"/>
    <w:multiLevelType w:val="multilevel"/>
    <w:tmpl w:val="577CB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C0435D"/>
    <w:multiLevelType w:val="multilevel"/>
    <w:tmpl w:val="0C08D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AA74CCD"/>
    <w:multiLevelType w:val="multilevel"/>
    <w:tmpl w:val="583C7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A892EDF"/>
    <w:multiLevelType w:val="multilevel"/>
    <w:tmpl w:val="B560C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4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10"/>
  </w:num>
  <w:num w:numId="10">
    <w:abstractNumId w:val="11"/>
  </w:num>
  <w:num w:numId="11">
    <w:abstractNumId w:val="9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826"/>
    <w:rsid w:val="000159CD"/>
    <w:rsid w:val="00027550"/>
    <w:rsid w:val="0007269B"/>
    <w:rsid w:val="000A773A"/>
    <w:rsid w:val="000B4097"/>
    <w:rsid w:val="000C2F7E"/>
    <w:rsid w:val="00116DF0"/>
    <w:rsid w:val="00123032"/>
    <w:rsid w:val="00130881"/>
    <w:rsid w:val="00174F56"/>
    <w:rsid w:val="00183CF9"/>
    <w:rsid w:val="002264DE"/>
    <w:rsid w:val="002747D8"/>
    <w:rsid w:val="0028320C"/>
    <w:rsid w:val="002B648F"/>
    <w:rsid w:val="002E08EF"/>
    <w:rsid w:val="00327552"/>
    <w:rsid w:val="00333F67"/>
    <w:rsid w:val="00381A04"/>
    <w:rsid w:val="003C099F"/>
    <w:rsid w:val="003E11F8"/>
    <w:rsid w:val="00404D4B"/>
    <w:rsid w:val="004202E2"/>
    <w:rsid w:val="00456388"/>
    <w:rsid w:val="00461E67"/>
    <w:rsid w:val="0047094B"/>
    <w:rsid w:val="00486F1D"/>
    <w:rsid w:val="004B4FE4"/>
    <w:rsid w:val="005179D0"/>
    <w:rsid w:val="00525252"/>
    <w:rsid w:val="005606CD"/>
    <w:rsid w:val="00563F8B"/>
    <w:rsid w:val="00573E6F"/>
    <w:rsid w:val="00584437"/>
    <w:rsid w:val="00584F5C"/>
    <w:rsid w:val="005B4001"/>
    <w:rsid w:val="005B5188"/>
    <w:rsid w:val="005D2ECF"/>
    <w:rsid w:val="005D4D3B"/>
    <w:rsid w:val="005E4524"/>
    <w:rsid w:val="005F305D"/>
    <w:rsid w:val="005F76AC"/>
    <w:rsid w:val="0060496F"/>
    <w:rsid w:val="00611437"/>
    <w:rsid w:val="00643620"/>
    <w:rsid w:val="006461AE"/>
    <w:rsid w:val="00667F9E"/>
    <w:rsid w:val="006800E7"/>
    <w:rsid w:val="006B2988"/>
    <w:rsid w:val="006C647B"/>
    <w:rsid w:val="006E065C"/>
    <w:rsid w:val="00706910"/>
    <w:rsid w:val="007148E9"/>
    <w:rsid w:val="00717D63"/>
    <w:rsid w:val="00786422"/>
    <w:rsid w:val="007A7066"/>
    <w:rsid w:val="007E071C"/>
    <w:rsid w:val="007E0A1E"/>
    <w:rsid w:val="007F5949"/>
    <w:rsid w:val="007F6342"/>
    <w:rsid w:val="00813EEB"/>
    <w:rsid w:val="008321C4"/>
    <w:rsid w:val="00861DC3"/>
    <w:rsid w:val="00892713"/>
    <w:rsid w:val="008B3178"/>
    <w:rsid w:val="008C6BD4"/>
    <w:rsid w:val="008E11B1"/>
    <w:rsid w:val="008E2750"/>
    <w:rsid w:val="00901387"/>
    <w:rsid w:val="00936E56"/>
    <w:rsid w:val="009700FF"/>
    <w:rsid w:val="00971835"/>
    <w:rsid w:val="009A2214"/>
    <w:rsid w:val="009C187C"/>
    <w:rsid w:val="009C2B87"/>
    <w:rsid w:val="009C3850"/>
    <w:rsid w:val="009F712C"/>
    <w:rsid w:val="00A261C6"/>
    <w:rsid w:val="00A3296D"/>
    <w:rsid w:val="00A53E46"/>
    <w:rsid w:val="00A560C4"/>
    <w:rsid w:val="00A62C80"/>
    <w:rsid w:val="00A66ACC"/>
    <w:rsid w:val="00A81AB6"/>
    <w:rsid w:val="00A8374C"/>
    <w:rsid w:val="00A97A17"/>
    <w:rsid w:val="00AA01F3"/>
    <w:rsid w:val="00AB0353"/>
    <w:rsid w:val="00AB4CD2"/>
    <w:rsid w:val="00AB7C19"/>
    <w:rsid w:val="00AB7EB3"/>
    <w:rsid w:val="00AE1ED7"/>
    <w:rsid w:val="00AF1104"/>
    <w:rsid w:val="00AF7D61"/>
    <w:rsid w:val="00B07FF2"/>
    <w:rsid w:val="00B301A8"/>
    <w:rsid w:val="00B85053"/>
    <w:rsid w:val="00BA0533"/>
    <w:rsid w:val="00BA772C"/>
    <w:rsid w:val="00BB1E8B"/>
    <w:rsid w:val="00BC2D94"/>
    <w:rsid w:val="00BC2DF8"/>
    <w:rsid w:val="00BC4703"/>
    <w:rsid w:val="00BC5E73"/>
    <w:rsid w:val="00C00A5D"/>
    <w:rsid w:val="00C134FC"/>
    <w:rsid w:val="00C2154D"/>
    <w:rsid w:val="00C43CB4"/>
    <w:rsid w:val="00C4503A"/>
    <w:rsid w:val="00C74015"/>
    <w:rsid w:val="00C94BD2"/>
    <w:rsid w:val="00C96CF7"/>
    <w:rsid w:val="00CD5760"/>
    <w:rsid w:val="00D07D64"/>
    <w:rsid w:val="00D33AC8"/>
    <w:rsid w:val="00D51447"/>
    <w:rsid w:val="00D72FED"/>
    <w:rsid w:val="00D958A9"/>
    <w:rsid w:val="00DA064E"/>
    <w:rsid w:val="00DA3A1A"/>
    <w:rsid w:val="00DA4B59"/>
    <w:rsid w:val="00DD1E16"/>
    <w:rsid w:val="00DF5502"/>
    <w:rsid w:val="00E016FC"/>
    <w:rsid w:val="00E04FAD"/>
    <w:rsid w:val="00E13033"/>
    <w:rsid w:val="00E14712"/>
    <w:rsid w:val="00E41563"/>
    <w:rsid w:val="00E46E9D"/>
    <w:rsid w:val="00E51E23"/>
    <w:rsid w:val="00E55565"/>
    <w:rsid w:val="00E64D57"/>
    <w:rsid w:val="00E67171"/>
    <w:rsid w:val="00E67E05"/>
    <w:rsid w:val="00E80826"/>
    <w:rsid w:val="00E83380"/>
    <w:rsid w:val="00E93DCF"/>
    <w:rsid w:val="00EA13CE"/>
    <w:rsid w:val="00EE1672"/>
    <w:rsid w:val="00EF4976"/>
    <w:rsid w:val="00EF7D27"/>
    <w:rsid w:val="00F231AB"/>
    <w:rsid w:val="00FB68C0"/>
    <w:rsid w:val="00FC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C37947-CCAF-4C34-93B9-1A764A02B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08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573E6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461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67F9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808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123032"/>
    <w:pPr>
      <w:spacing w:before="100" w:beforeAutospacing="1" w:after="100" w:afterAutospacing="1"/>
    </w:pPr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573E6F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73E6F"/>
    <w:rPr>
      <w:caps w:val="0"/>
      <w:color w:val="282828"/>
      <w:sz w:val="20"/>
      <w:szCs w:val="20"/>
      <w:u w:val="single"/>
    </w:rPr>
  </w:style>
  <w:style w:type="character" w:styleId="Siln">
    <w:name w:val="Strong"/>
    <w:basedOn w:val="Standardnpsmoodstavce"/>
    <w:uiPriority w:val="22"/>
    <w:qFormat/>
    <w:rsid w:val="00573E6F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461A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customStyle="1" w:styleId="nahoru">
    <w:name w:val="nahoru"/>
    <w:basedOn w:val="Normln"/>
    <w:rsid w:val="00E55565"/>
    <w:pPr>
      <w:spacing w:before="315" w:line="377" w:lineRule="atLeast"/>
      <w:ind w:right="150"/>
    </w:pPr>
    <w:rPr>
      <w:sz w:val="24"/>
      <w:szCs w:val="24"/>
    </w:rPr>
  </w:style>
  <w:style w:type="paragraph" w:customStyle="1" w:styleId="bottomtabs">
    <w:name w:val="bottom_tabs"/>
    <w:basedOn w:val="Normln"/>
    <w:rsid w:val="00E55565"/>
    <w:pPr>
      <w:spacing w:before="195" w:line="377" w:lineRule="atLeast"/>
    </w:pPr>
    <w:rPr>
      <w:sz w:val="22"/>
      <w:szCs w:val="2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67F9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1E1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1E16"/>
    <w:rPr>
      <w:rFonts w:ascii="Segoe UI" w:eastAsia="Times New Roman" w:hAnsi="Segoe UI" w:cs="Segoe UI"/>
      <w:sz w:val="18"/>
      <w:szCs w:val="18"/>
      <w:lang w:eastAsia="cs-CZ"/>
    </w:rPr>
  </w:style>
  <w:style w:type="paragraph" w:styleId="Bezmezer">
    <w:name w:val="No Spacing"/>
    <w:uiPriority w:val="1"/>
    <w:qFormat/>
    <w:rsid w:val="00971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8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2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19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296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801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585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481878">
                                      <w:marLeft w:val="150"/>
                                      <w:marRight w:val="15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741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1990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30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2398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2632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3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0093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9117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94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510636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580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646514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673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3375381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880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579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3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3709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28411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489871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236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2297585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140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273291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095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1964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08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40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8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333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0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85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3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34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00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323441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541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932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459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77254">
                          <w:marLeft w:val="0"/>
                          <w:marRight w:val="0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14289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738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435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076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724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579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666666"/>
                                        <w:left w:val="single" w:sz="6" w:space="0" w:color="666666"/>
                                        <w:bottom w:val="single" w:sz="6" w:space="0" w:color="666666"/>
                                        <w:right w:val="single" w:sz="6" w:space="0" w:color="666666"/>
                                      </w:divBdr>
                                      <w:divsChild>
                                        <w:div w:id="118039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1278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7182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6861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9899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5047397">
                                                      <w:marLeft w:val="150"/>
                                                      <w:marRight w:val="150"/>
                                                      <w:marTop w:val="15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00859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3208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69242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45391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4602896">
                                      <w:marLeft w:val="150"/>
                                      <w:marRight w:val="15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699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7" w:color="B6B7B7"/>
                                            <w:left w:val="single" w:sz="6" w:space="7" w:color="B6B7B7"/>
                                            <w:bottom w:val="single" w:sz="6" w:space="7" w:color="B6B7B7"/>
                                            <w:right w:val="single" w:sz="6" w:space="7" w:color="B6B7B7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8854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0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87890">
                                          <w:marLeft w:val="150"/>
                                          <w:marRight w:val="15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075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20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6986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3717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95529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8100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57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705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584547">
                                      <w:marLeft w:val="150"/>
                                      <w:marRight w:val="15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148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80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828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7727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398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5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64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1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11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09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75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095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29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3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069440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059321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26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060969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87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3514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096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785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2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62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89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54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24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013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6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988136">
                                      <w:marLeft w:val="150"/>
                                      <w:marRight w:val="15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900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046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6598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6672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90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27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05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95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63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696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200040">
                                      <w:marLeft w:val="150"/>
                                      <w:marRight w:val="15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334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0557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527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5981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0638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8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53479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209558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91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63871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538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97150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03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338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7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44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322860">
                  <w:marLeft w:val="0"/>
                  <w:marRight w:val="0"/>
                  <w:marTop w:val="31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27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17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46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242280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4" w:color="D6D6D6"/>
                                        <w:left w:val="single" w:sz="2" w:space="14" w:color="D6D6D6"/>
                                        <w:bottom w:val="single" w:sz="18" w:space="14" w:color="D6D6D6"/>
                                        <w:right w:val="single" w:sz="6" w:space="14" w:color="D6D6D6"/>
                                      </w:divBdr>
                                      <w:divsChild>
                                        <w:div w:id="1911233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2549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3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80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632916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578966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54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837997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784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519381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316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316664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7930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22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6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2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04168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895764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02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5694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856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318884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627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266304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79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11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3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9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78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4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20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3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72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572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6427076">
                                      <w:marLeft w:val="150"/>
                                      <w:marRight w:val="15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00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0313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0282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7480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8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03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255731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192097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6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020439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636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478200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385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7526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em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4</Pages>
  <Words>208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Všetečková</dc:creator>
  <cp:lastModifiedBy>Admin</cp:lastModifiedBy>
  <cp:revision>6</cp:revision>
  <cp:lastPrinted>2018-03-07T21:57:00Z</cp:lastPrinted>
  <dcterms:created xsi:type="dcterms:W3CDTF">2021-05-12T14:17:00Z</dcterms:created>
  <dcterms:modified xsi:type="dcterms:W3CDTF">2021-05-24T14:14:00Z</dcterms:modified>
</cp:coreProperties>
</file>